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82" w:rsidRPr="00FE0982" w:rsidRDefault="00FE0982" w:rsidP="00FE0982">
      <w:pPr>
        <w:spacing w:after="0" w:line="240" w:lineRule="auto"/>
        <w:jc w:val="center"/>
        <w:rPr>
          <w:rFonts w:ascii="Tahoma" w:eastAsia="Times New Roman" w:hAnsi="Tahoma" w:cs="Times New Roman"/>
          <w:bCs/>
          <w:sz w:val="28"/>
          <w:szCs w:val="28"/>
          <w:u w:val="single"/>
          <w:lang w:val="en-US"/>
        </w:rPr>
      </w:pPr>
      <w:proofErr w:type="gramStart"/>
      <w:r w:rsidRPr="00FE0982">
        <w:rPr>
          <w:rFonts w:ascii="Tahoma" w:eastAsia="Times New Roman" w:hAnsi="Tahoma" w:cs="Times New Roman"/>
          <w:bCs/>
          <w:sz w:val="28"/>
          <w:szCs w:val="28"/>
          <w:lang w:val="en-GB"/>
        </w:rPr>
        <w:t>ОСНОВНО  УЧИЛИЩЕ</w:t>
      </w:r>
      <w:proofErr w:type="gramEnd"/>
      <w:r w:rsidRPr="00FE0982">
        <w:rPr>
          <w:rFonts w:ascii="Tahoma" w:eastAsia="Times New Roman" w:hAnsi="Tahoma" w:cs="Times New Roman"/>
          <w:bCs/>
          <w:sz w:val="28"/>
          <w:szCs w:val="28"/>
          <w:lang w:val="en-GB"/>
        </w:rPr>
        <w:t xml:space="preserve">  “ХР. СМИРНЕНСКИ”</w:t>
      </w:r>
    </w:p>
    <w:p w:rsidR="00FE0982" w:rsidRPr="00FE0982" w:rsidRDefault="00FE0982" w:rsidP="00FE0982">
      <w:pPr>
        <w:spacing w:after="0" w:line="240" w:lineRule="auto"/>
        <w:jc w:val="center"/>
        <w:rPr>
          <w:rFonts w:ascii="Tahoma" w:eastAsia="Times New Roman" w:hAnsi="Tahoma" w:cs="Times New Roman"/>
          <w:bCs/>
          <w:sz w:val="28"/>
          <w:szCs w:val="28"/>
        </w:rPr>
      </w:pPr>
      <w:proofErr w:type="gramStart"/>
      <w:r w:rsidRPr="00FE0982">
        <w:rPr>
          <w:rFonts w:ascii="Tahoma" w:eastAsia="Times New Roman" w:hAnsi="Tahoma" w:cs="Times New Roman"/>
          <w:bCs/>
          <w:sz w:val="28"/>
          <w:szCs w:val="28"/>
          <w:lang w:val="en-GB"/>
        </w:rPr>
        <w:t>ЧЕРВЕН  БРЯГ</w:t>
      </w:r>
      <w:proofErr w:type="gramEnd"/>
      <w:r w:rsidRPr="00FE0982">
        <w:rPr>
          <w:rFonts w:ascii="Tahoma" w:eastAsia="Times New Roman" w:hAnsi="Tahoma" w:cs="Times New Roman"/>
          <w:bCs/>
          <w:sz w:val="28"/>
          <w:szCs w:val="28"/>
        </w:rPr>
        <w:t>, ул.“Паисий“ № 37</w:t>
      </w:r>
    </w:p>
    <w:p w:rsidR="004A02F7" w:rsidRDefault="00FE0982" w:rsidP="00FE0982">
      <w:pPr>
        <w:spacing w:after="0" w:line="240" w:lineRule="auto"/>
        <w:jc w:val="center"/>
        <w:rPr>
          <w:rFonts w:ascii="Tahoma" w:eastAsia="Times New Roman" w:hAnsi="Tahoma" w:cs="Times New Roman"/>
          <w:bCs/>
          <w:i/>
          <w:sz w:val="28"/>
          <w:szCs w:val="28"/>
          <w:lang w:val="en-US"/>
        </w:rPr>
      </w:pPr>
      <w:r w:rsidRPr="00FE0982">
        <w:rPr>
          <w:rFonts w:ascii="Tahoma" w:eastAsia="Times New Roman" w:hAnsi="Tahoma" w:cs="Times New Roman"/>
          <w:bCs/>
          <w:i/>
          <w:sz w:val="28"/>
          <w:szCs w:val="28"/>
        </w:rPr>
        <w:t>тел.</w:t>
      </w:r>
      <w:r w:rsidR="00591853">
        <w:rPr>
          <w:rFonts w:ascii="Tahoma" w:eastAsia="Times New Roman" w:hAnsi="Tahoma" w:cs="Times New Roman"/>
          <w:bCs/>
          <w:i/>
          <w:sz w:val="28"/>
          <w:szCs w:val="28"/>
          <w:lang w:val="en-US"/>
        </w:rPr>
        <w:t>06 5</w:t>
      </w:r>
      <w:r w:rsidRPr="00FE0982">
        <w:rPr>
          <w:rFonts w:ascii="Tahoma" w:eastAsia="Times New Roman" w:hAnsi="Tahoma" w:cs="Times New Roman"/>
          <w:bCs/>
          <w:i/>
          <w:sz w:val="28"/>
          <w:szCs w:val="28"/>
        </w:rPr>
        <w:t>9/9-</w:t>
      </w:r>
      <w:r w:rsidRPr="00FE0982">
        <w:rPr>
          <w:rFonts w:ascii="Tahoma" w:eastAsia="Times New Roman" w:hAnsi="Tahoma" w:cs="Times New Roman"/>
          <w:bCs/>
          <w:i/>
          <w:sz w:val="28"/>
          <w:szCs w:val="28"/>
          <w:lang w:val="en-US"/>
        </w:rPr>
        <w:t>20-29</w:t>
      </w:r>
      <w:r w:rsidRPr="00FE0982">
        <w:rPr>
          <w:rFonts w:ascii="Tahoma" w:eastAsia="Times New Roman" w:hAnsi="Tahoma" w:cs="Times New Roman"/>
          <w:bCs/>
          <w:i/>
          <w:sz w:val="28"/>
          <w:szCs w:val="28"/>
        </w:rPr>
        <w:t>,</w:t>
      </w:r>
      <w:r w:rsidR="004A02F7">
        <w:rPr>
          <w:rFonts w:ascii="Tahoma" w:eastAsia="Times New Roman" w:hAnsi="Tahoma" w:cs="Times New Roman"/>
          <w:bCs/>
          <w:i/>
          <w:sz w:val="28"/>
          <w:szCs w:val="28"/>
          <w:lang w:val="en-US"/>
        </w:rPr>
        <w:t>e-mail:info-1500203@edu.mon.bg;</w:t>
      </w:r>
    </w:p>
    <w:p w:rsidR="00FE0982" w:rsidRPr="00FE0982" w:rsidRDefault="00FE0982" w:rsidP="00FE0982">
      <w:pPr>
        <w:spacing w:after="0" w:line="240" w:lineRule="auto"/>
        <w:jc w:val="center"/>
        <w:rPr>
          <w:rFonts w:ascii="Tahoma" w:eastAsia="Times New Roman" w:hAnsi="Tahoma" w:cs="Times New Roman"/>
          <w:bCs/>
          <w:i/>
          <w:sz w:val="28"/>
          <w:szCs w:val="28"/>
          <w:lang w:val="en-US"/>
        </w:rPr>
      </w:pPr>
      <w:r w:rsidRPr="00FE0982">
        <w:rPr>
          <w:rFonts w:ascii="Tahoma" w:eastAsia="Times New Roman" w:hAnsi="Tahoma" w:cs="Times New Roman"/>
          <w:bCs/>
          <w:i/>
          <w:sz w:val="28"/>
          <w:szCs w:val="28"/>
          <w:lang w:val="en-US"/>
        </w:rPr>
        <w:t>ou_smirnenski2@abv.bg</w:t>
      </w:r>
    </w:p>
    <w:p w:rsidR="00FE0982" w:rsidRPr="00FE0982" w:rsidRDefault="00FE0982" w:rsidP="00FE0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bg-BG"/>
        </w:rPr>
      </w:pPr>
    </w:p>
    <w:p w:rsidR="00FE0982" w:rsidRPr="00FE0982" w:rsidRDefault="00FE0982" w:rsidP="00FE0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bg-BG"/>
        </w:rPr>
      </w:pPr>
    </w:p>
    <w:p w:rsidR="00FE0982" w:rsidRPr="00FE0982" w:rsidRDefault="00FE0982" w:rsidP="00FE0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FE0982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З  А  П  О  В  Е  Д</w:t>
      </w:r>
    </w:p>
    <w:p w:rsidR="00FE0982" w:rsidRPr="00FE0982" w:rsidRDefault="00FE0982" w:rsidP="00FE0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</w:p>
    <w:p w:rsidR="00FE0982" w:rsidRPr="00D3499C" w:rsidRDefault="00FE0982" w:rsidP="00FE0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E098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 РД-16-</w:t>
      </w:r>
      <w:r w:rsidR="00A51FD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51</w:t>
      </w:r>
    </w:p>
    <w:p w:rsidR="00FE0982" w:rsidRPr="00FE0982" w:rsidRDefault="00A51FD7" w:rsidP="00FE0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27</w:t>
      </w:r>
      <w:r w:rsidR="00FE0982" w:rsidRPr="00FE098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.09.20</w:t>
      </w:r>
      <w:r w:rsidR="0090300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</w:t>
      </w:r>
      <w:r w:rsidR="00FE0982" w:rsidRPr="00FE098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</w:t>
      </w:r>
    </w:p>
    <w:p w:rsidR="00FE0982" w:rsidRPr="00FE0982" w:rsidRDefault="00FE0982" w:rsidP="00FE0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B5B49" w:rsidRPr="000B5B49" w:rsidRDefault="00FE0982" w:rsidP="000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основание чл.259</w:t>
      </w:r>
      <w:r w:rsidR="0081598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</w:t>
      </w:r>
      <w:r w:rsidR="0081598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от ЗПУО </w:t>
      </w:r>
      <w:r w:rsidR="000B5B49" w:rsidRPr="000B5B49">
        <w:rPr>
          <w:rFonts w:ascii="Times New Roman" w:eastAsia="Times New Roman" w:hAnsi="Times New Roman" w:cs="Times New Roman"/>
          <w:sz w:val="24"/>
          <w:szCs w:val="24"/>
        </w:rPr>
        <w:t xml:space="preserve">и във връзка с осигуряване на сигурността, обществен ред, пожарната безопасност и защита на децата и учениците.   </w:t>
      </w:r>
    </w:p>
    <w:p w:rsidR="000B5B49" w:rsidRPr="000B5B49" w:rsidRDefault="000B5B49" w:rsidP="000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B49" w:rsidRPr="00FE0982" w:rsidRDefault="000B5B49" w:rsidP="000B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GB"/>
        </w:rPr>
      </w:pPr>
      <w:r w:rsidRPr="00FE0982">
        <w:rPr>
          <w:rFonts w:ascii="Times New Roman" w:eastAsia="Times New Roman" w:hAnsi="Times New Roman" w:cs="Times New Roman"/>
          <w:b/>
          <w:sz w:val="36"/>
          <w:szCs w:val="36"/>
          <w:lang w:val="en-GB"/>
        </w:rPr>
        <w:t>З А Б Р А Н Я В А М:</w:t>
      </w:r>
    </w:p>
    <w:p w:rsidR="000B5B49" w:rsidRPr="00FE0982" w:rsidRDefault="000B5B49" w:rsidP="000B5B4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GB"/>
        </w:rPr>
      </w:pPr>
    </w:p>
    <w:p w:rsidR="000B5B49" w:rsidRPr="000B5B49" w:rsidRDefault="000B5B49" w:rsidP="000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Влизането</w:t>
      </w:r>
      <w:proofErr w:type="spellEnd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паркирането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моторни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превозни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средства</w:t>
      </w:r>
      <w:proofErr w:type="spellEnd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двора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училището</w:t>
      </w:r>
      <w:proofErr w:type="spellEnd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с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изключение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автомобили</w:t>
      </w:r>
      <w:proofErr w:type="spellEnd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осигуряващи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условия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образователно</w:t>
      </w:r>
      <w:proofErr w:type="spellEnd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B42C80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възпитателен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процес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или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дейността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третилица</w:t>
      </w:r>
      <w:proofErr w:type="spellEnd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с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които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училището</w:t>
      </w:r>
      <w:proofErr w:type="spellEnd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е в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договорни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отношения</w:t>
      </w:r>
      <w:proofErr w:type="spellEnd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.</w:t>
      </w:r>
      <w:proofErr w:type="gramEnd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Тези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автомобили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допускат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територията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училището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единствено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982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товаро</w:t>
      </w:r>
      <w:proofErr w:type="spellEnd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разтоварна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дейност</w:t>
      </w:r>
      <w:proofErr w:type="spellEnd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.</w:t>
      </w:r>
      <w:proofErr w:type="gramEnd"/>
    </w:p>
    <w:p w:rsidR="000B5B49" w:rsidRPr="000B5B49" w:rsidRDefault="000B5B49" w:rsidP="000B5B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B49" w:rsidRPr="00FE0982" w:rsidRDefault="000B5B49" w:rsidP="000B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982">
        <w:rPr>
          <w:rFonts w:ascii="Times New Roman" w:eastAsia="Times New Roman" w:hAnsi="Times New Roman" w:cs="Times New Roman"/>
          <w:b/>
          <w:sz w:val="28"/>
          <w:szCs w:val="28"/>
        </w:rPr>
        <w:t>О П Р Е Д Е Л Я М:</w:t>
      </w:r>
    </w:p>
    <w:p w:rsidR="000B5B49" w:rsidRPr="000B5B49" w:rsidRDefault="000B5B49" w:rsidP="000B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B49" w:rsidRPr="000B5B49" w:rsidRDefault="000B5B49" w:rsidP="000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B5B49">
        <w:rPr>
          <w:rFonts w:ascii="Times New Roman" w:eastAsia="Times New Roman" w:hAnsi="Times New Roman" w:cs="Times New Roman"/>
          <w:sz w:val="24"/>
          <w:szCs w:val="24"/>
        </w:rPr>
        <w:tab/>
        <w:t>Отговорни лица, които да осигуряват ефективен пропусквателен режим в училището, като се ограничи достъпа на външни лица в сградите и прилежащите им територии:</w:t>
      </w:r>
    </w:p>
    <w:p w:rsidR="000B5B49" w:rsidRPr="000B5B49" w:rsidRDefault="000B5B49" w:rsidP="000B5B49">
      <w:pPr>
        <w:tabs>
          <w:tab w:val="left" w:pos="432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5B4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92E23">
        <w:rPr>
          <w:rFonts w:ascii="Times New Roman" w:eastAsia="Times New Roman" w:hAnsi="Times New Roman" w:cs="Times New Roman"/>
          <w:sz w:val="24"/>
          <w:szCs w:val="24"/>
        </w:rPr>
        <w:t>Стефан Нецов Христов - портиер</w:t>
      </w:r>
      <w:r w:rsidRPr="000B5B4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B5B49" w:rsidRPr="000B5B49" w:rsidRDefault="000B5B49" w:rsidP="000B5B49">
      <w:pPr>
        <w:tabs>
          <w:tab w:val="left" w:pos="432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B4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96CD6">
        <w:rPr>
          <w:rFonts w:ascii="Times New Roman" w:eastAsia="Times New Roman" w:hAnsi="Times New Roman" w:cs="Times New Roman"/>
          <w:sz w:val="24"/>
          <w:szCs w:val="24"/>
        </w:rPr>
        <w:t>Огнян Сашов Елзов–огняр и майстор поддръжка</w:t>
      </w:r>
      <w:r w:rsidRPr="000B5B4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B5B49" w:rsidRPr="000B5B49" w:rsidRDefault="000B5B49" w:rsidP="000B5B49">
      <w:pPr>
        <w:tabs>
          <w:tab w:val="left" w:pos="432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B49">
        <w:rPr>
          <w:rFonts w:ascii="Times New Roman" w:eastAsia="Times New Roman" w:hAnsi="Times New Roman" w:cs="Times New Roman"/>
          <w:sz w:val="24"/>
          <w:szCs w:val="24"/>
        </w:rPr>
        <w:t>3. Главен дежурен учител;</w:t>
      </w:r>
    </w:p>
    <w:p w:rsidR="000B5B49" w:rsidRPr="000B5B49" w:rsidRDefault="000B5B49" w:rsidP="000B5B49">
      <w:pPr>
        <w:tabs>
          <w:tab w:val="left" w:pos="432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B49">
        <w:rPr>
          <w:rFonts w:ascii="Times New Roman" w:eastAsia="Times New Roman" w:hAnsi="Times New Roman" w:cs="Times New Roman"/>
          <w:sz w:val="24"/>
          <w:szCs w:val="24"/>
        </w:rPr>
        <w:t>4. Дежурен учител на етажа, съгласно графика за дежурство на учителите.</w:t>
      </w:r>
    </w:p>
    <w:p w:rsidR="000B5B49" w:rsidRPr="000B5B49" w:rsidRDefault="000B5B49" w:rsidP="000B5B49">
      <w:pPr>
        <w:tabs>
          <w:tab w:val="left" w:pos="432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B49" w:rsidRPr="000B5B49" w:rsidRDefault="000B5B49" w:rsidP="000B5B49">
      <w:pPr>
        <w:tabs>
          <w:tab w:val="left" w:pos="432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5B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ЗАДЪЛЖЕНИЯ НА ОТГОВОРНИТЕ ЛИЦА:</w:t>
      </w:r>
    </w:p>
    <w:p w:rsidR="000B5B49" w:rsidRPr="000B5B49" w:rsidRDefault="000B5B49" w:rsidP="000B5B49">
      <w:pPr>
        <w:tabs>
          <w:tab w:val="left" w:pos="432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B5B49" w:rsidRPr="000B5B49" w:rsidRDefault="000B5B49" w:rsidP="000B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Проверяват документите за самоличност на учениците, родителите и други лица, желаещи     да влязат в училището.</w:t>
      </w:r>
    </w:p>
    <w:p w:rsidR="000B5B49" w:rsidRPr="000B5B49" w:rsidRDefault="000B5B49" w:rsidP="000B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Не допускат външни лица, без да са записани имената им в тетрадка</w:t>
      </w: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пропуски.</w:t>
      </w:r>
    </w:p>
    <w:p w:rsidR="000B5B49" w:rsidRPr="000B5B49" w:rsidRDefault="000B5B49" w:rsidP="000B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Осигуряват реда на входа на училището и предприемат съответните действия при     скандално поведение  на външни лица, както и в сградата, така и в двора на училището.</w:t>
      </w:r>
    </w:p>
    <w:p w:rsidR="000B5B49" w:rsidRPr="000B5B49" w:rsidRDefault="000B5B49" w:rsidP="000B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Правят оглед на двора и пространството зад централната сграда.</w:t>
      </w:r>
    </w:p>
    <w:p w:rsidR="000B5B49" w:rsidRPr="000B5B49" w:rsidRDefault="000B5B49" w:rsidP="000B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Докладват на директора за възникнали инциденти при първа възможност.</w:t>
      </w:r>
    </w:p>
    <w:p w:rsidR="000B5B49" w:rsidRPr="000B5B49" w:rsidRDefault="000B5B49" w:rsidP="000B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 Предават намерени вещи на директора или дежурния учител.</w:t>
      </w:r>
    </w:p>
    <w:p w:rsidR="000B5B49" w:rsidRPr="000B5B49" w:rsidRDefault="000B5B49" w:rsidP="000B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 В сградата</w:t>
      </w:r>
      <w:r w:rsidR="001D2A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двора</w:t>
      </w: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училището не се допускат лица в нетрезво състояние, с неприличен външен     вид и неподходящо облечени.</w:t>
      </w:r>
    </w:p>
    <w:p w:rsidR="000B5B49" w:rsidRPr="000B5B49" w:rsidRDefault="000B5B49" w:rsidP="000B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 Граждани се допускат в сградата</w:t>
      </w:r>
      <w:r w:rsidR="001D2A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двора</w:t>
      </w: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училището само при съгласуване с</w:t>
      </w: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леновете от     ръководството на училището или административния персонал  и регистрация в     определена за целта книга. Същата се води от </w:t>
      </w: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</w:rPr>
        <w:t>отговорните лица</w:t>
      </w: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,а контролът се извършва     от директора. </w:t>
      </w:r>
    </w:p>
    <w:p w:rsidR="000B5B49" w:rsidRPr="000B5B49" w:rsidRDefault="000B5B49" w:rsidP="000B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9. Не се допускат лица </w:t>
      </w:r>
      <w:r w:rsidR="006F17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носещи обемисти предмети и изнасящи такива      подлежат на проверка от охраната. </w:t>
      </w:r>
    </w:p>
    <w:p w:rsidR="000B5B49" w:rsidRPr="000B5B49" w:rsidRDefault="000B5B49" w:rsidP="000B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10. Посещение на родители или настойници при преподаватели  става само в определените дни за консултации с родители  или след предварителна уговорка, за която преподавателят е дал заявка на </w:t>
      </w: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</w:rPr>
        <w:t>отговорните лица</w:t>
      </w: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B5B49" w:rsidRPr="000B5B49" w:rsidRDefault="000B5B49" w:rsidP="000B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11.Учениците влизат за първи час срещу </w:t>
      </w: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показване на </w:t>
      </w: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лична карта </w:t>
      </w: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главния дежурен </w:t>
      </w: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</w:t>
      </w: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и</w:t>
      </w: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</w:rPr>
        <w:t>ли отговорното лице на смяна</w:t>
      </w: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B5B49" w:rsidRPr="000B5B49" w:rsidRDefault="000B5B49" w:rsidP="000B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12. </w:t>
      </w: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</w:rPr>
        <w:t>Отговорните лица</w:t>
      </w: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училището </w:t>
      </w: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длъжн</w:t>
      </w:r>
      <w:r w:rsidR="006F17B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 не допуска</w:t>
      </w: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ученици</w:t>
      </w: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</w:rPr>
        <w:t>, които не са записани      и не учат в ОУ „</w:t>
      </w:r>
      <w:r w:rsidR="00FE0982">
        <w:rPr>
          <w:rFonts w:ascii="Times New Roman" w:eastAsia="Times New Roman" w:hAnsi="Times New Roman" w:cs="Times New Roman"/>
          <w:color w:val="000000"/>
          <w:sz w:val="24"/>
          <w:szCs w:val="24"/>
        </w:rPr>
        <w:t>Хр. Смирненски“</w:t>
      </w: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E0982">
        <w:rPr>
          <w:rFonts w:ascii="Times New Roman" w:eastAsia="Times New Roman" w:hAnsi="Times New Roman" w:cs="Times New Roman"/>
          <w:color w:val="000000"/>
          <w:sz w:val="24"/>
          <w:szCs w:val="24"/>
        </w:rPr>
        <w:t>гр. Червен бряг</w:t>
      </w: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5B49" w:rsidRPr="000B5B49" w:rsidRDefault="000B5B49" w:rsidP="000B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B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13.Преподавателите от начален етап посрещат и изпращат учениците извън сградата на       училището, като родителите не се допускат в сградата на училището.</w:t>
      </w:r>
      <w:r w:rsidR="001D2A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 неблагоприяти климатични условия учениците се предават на родителите във фоайето на първия етаж на училището.</w:t>
      </w:r>
    </w:p>
    <w:p w:rsidR="000B5B49" w:rsidRPr="000B5B49" w:rsidRDefault="000B5B49" w:rsidP="000B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B49">
        <w:rPr>
          <w:rFonts w:ascii="Times New Roman" w:eastAsia="Times New Roman" w:hAnsi="Times New Roman" w:cs="Times New Roman"/>
          <w:sz w:val="24"/>
          <w:szCs w:val="24"/>
        </w:rPr>
        <w:t>14. Осъществяват засилен контрол на пропускателния режим, с повишено внимание към:</w:t>
      </w:r>
    </w:p>
    <w:p w:rsidR="000B5B49" w:rsidRPr="000B5B49" w:rsidRDefault="000B5B49" w:rsidP="000B5B4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B49">
        <w:rPr>
          <w:rFonts w:ascii="Times New Roman" w:eastAsia="Times New Roman" w:hAnsi="Times New Roman" w:cs="Times New Roman"/>
          <w:sz w:val="24"/>
          <w:szCs w:val="24"/>
        </w:rPr>
        <w:t>проверката на хора и багаж при съмнение – чрез физическа проверка съдържанието на багажа;</w:t>
      </w:r>
    </w:p>
    <w:p w:rsidR="000B5B49" w:rsidRPr="000B5B49" w:rsidRDefault="000B5B49" w:rsidP="000B5B4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B49">
        <w:rPr>
          <w:rFonts w:ascii="Times New Roman" w:eastAsia="Times New Roman" w:hAnsi="Times New Roman" w:cs="Times New Roman"/>
          <w:sz w:val="24"/>
          <w:szCs w:val="24"/>
        </w:rPr>
        <w:t>недопускане на посетители в сградата без проверена и потвърдена ангажираност, включително изпълнители по договори за ремонтни дейности;</w:t>
      </w:r>
    </w:p>
    <w:p w:rsidR="000B5B49" w:rsidRPr="000B5B49" w:rsidRDefault="000B5B49" w:rsidP="000B5B4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B49">
        <w:rPr>
          <w:rFonts w:ascii="Times New Roman" w:eastAsia="Times New Roman" w:hAnsi="Times New Roman" w:cs="Times New Roman"/>
          <w:sz w:val="24"/>
          <w:szCs w:val="24"/>
        </w:rPr>
        <w:t>неприемане на неадресирани или съмнителни пратки, писма и пакети и внимателна проверка на същите, както и на приносителите им;</w:t>
      </w:r>
    </w:p>
    <w:p w:rsidR="000B5B49" w:rsidRPr="000B5B49" w:rsidRDefault="000B5B49" w:rsidP="000B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B49">
        <w:rPr>
          <w:rFonts w:ascii="Times New Roman" w:eastAsia="Times New Roman" w:hAnsi="Times New Roman" w:cs="Times New Roman"/>
          <w:sz w:val="24"/>
          <w:szCs w:val="24"/>
        </w:rPr>
        <w:t xml:space="preserve">15. Повишаване на бдителността на всички служители по отношение на: </w:t>
      </w:r>
    </w:p>
    <w:p w:rsidR="000B5B49" w:rsidRPr="000B5B49" w:rsidRDefault="000B5B49" w:rsidP="000B5B4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B49">
        <w:rPr>
          <w:rFonts w:ascii="Times New Roman" w:eastAsia="Times New Roman" w:hAnsi="Times New Roman" w:cs="Times New Roman"/>
          <w:sz w:val="24"/>
          <w:szCs w:val="24"/>
        </w:rPr>
        <w:t>наличие на багаж, пакети и др. без собственик (придружител);</w:t>
      </w:r>
    </w:p>
    <w:p w:rsidR="000B5B49" w:rsidRPr="00FE0982" w:rsidRDefault="000B5B49" w:rsidP="00FE098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982">
        <w:rPr>
          <w:rFonts w:ascii="Times New Roman" w:eastAsia="Times New Roman" w:hAnsi="Times New Roman" w:cs="Times New Roman"/>
          <w:sz w:val="24"/>
          <w:szCs w:val="24"/>
        </w:rPr>
        <w:t>непознати, безцелно движещи се хора в сградите, проявяващи интерес към части от сградата и двора на училището.</w:t>
      </w:r>
    </w:p>
    <w:p w:rsidR="000B5B49" w:rsidRPr="000B5B49" w:rsidRDefault="000B5B49" w:rsidP="000B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B49">
        <w:rPr>
          <w:rFonts w:ascii="Times New Roman" w:eastAsia="Times New Roman" w:hAnsi="Times New Roman" w:cs="Times New Roman"/>
          <w:sz w:val="24"/>
          <w:szCs w:val="24"/>
        </w:rPr>
        <w:t xml:space="preserve">16. Проверка на аварийните изходи на сградата, разчистване на коридорите и  общите        помещения от излишни материали. </w:t>
      </w:r>
    </w:p>
    <w:p w:rsidR="000B5B49" w:rsidRPr="000B5B49" w:rsidRDefault="000B5B49" w:rsidP="000B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B49">
        <w:rPr>
          <w:rFonts w:ascii="Times New Roman" w:eastAsia="Times New Roman" w:hAnsi="Times New Roman" w:cs="Times New Roman"/>
          <w:sz w:val="24"/>
          <w:szCs w:val="24"/>
        </w:rPr>
        <w:t>17. Обсъждане на вариантите за евакуация (принудително извеждане) на служителите и        учениците от сградата (според съществуващите изходи и/или алтернативни).</w:t>
      </w:r>
    </w:p>
    <w:p w:rsidR="000B5B49" w:rsidRPr="000B5B49" w:rsidRDefault="000B5B49" w:rsidP="000B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B49">
        <w:rPr>
          <w:rFonts w:ascii="Times New Roman" w:eastAsia="Times New Roman" w:hAnsi="Times New Roman" w:cs="Times New Roman"/>
          <w:sz w:val="24"/>
          <w:szCs w:val="24"/>
        </w:rPr>
        <w:t xml:space="preserve">18. Извършване на проверка на състоянието на осветлението, пожароизвестителните и       пожарогасителните системи и др., изградени в сградата. </w:t>
      </w:r>
    </w:p>
    <w:p w:rsidR="000B5B49" w:rsidRPr="000B5B49" w:rsidRDefault="000B5B49" w:rsidP="000B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B49">
        <w:rPr>
          <w:rFonts w:ascii="Times New Roman" w:eastAsia="Times New Roman" w:hAnsi="Times New Roman" w:cs="Times New Roman"/>
          <w:sz w:val="24"/>
          <w:szCs w:val="24"/>
        </w:rPr>
        <w:t xml:space="preserve">19. Извършване на инструктаж на всички служители за действие при извънредни ситуации,       запознаване с планове, разчети и др. </w:t>
      </w:r>
    </w:p>
    <w:p w:rsidR="00D3499C" w:rsidRDefault="000B5B49" w:rsidP="000B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B49">
        <w:rPr>
          <w:rFonts w:ascii="Times New Roman" w:eastAsia="Times New Roman" w:hAnsi="Times New Roman" w:cs="Times New Roman"/>
          <w:sz w:val="24"/>
          <w:szCs w:val="24"/>
        </w:rPr>
        <w:t xml:space="preserve">20. Повишаване на бдителността на всички служители относно осигуряване на      безопасността и сигурността при организирани мероприятия с масово пребиваване на       </w:t>
      </w:r>
    </w:p>
    <w:p w:rsidR="000B5B49" w:rsidRPr="000B5B49" w:rsidRDefault="000B5B49" w:rsidP="000B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B49">
        <w:rPr>
          <w:rFonts w:ascii="Times New Roman" w:eastAsia="Times New Roman" w:hAnsi="Times New Roman" w:cs="Times New Roman"/>
          <w:sz w:val="24"/>
          <w:szCs w:val="24"/>
        </w:rPr>
        <w:t xml:space="preserve">учениците. </w:t>
      </w:r>
    </w:p>
    <w:p w:rsidR="000B5B49" w:rsidRPr="000B5B49" w:rsidRDefault="000B5B49" w:rsidP="000B5B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B5B49" w:rsidRPr="000B5B49" w:rsidRDefault="000B5B49" w:rsidP="000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С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настоящата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заповед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запознае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целия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педагогически</w:t>
      </w:r>
      <w:proofErr w:type="spellEnd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непедагогически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персонал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училището</w:t>
      </w:r>
      <w:proofErr w:type="spellEnd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сведе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до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знанието</w:t>
      </w:r>
      <w:proofErr w:type="spellEnd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="00B42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родителите</w:t>
      </w:r>
      <w:proofErr w:type="spellEnd"/>
      <w:r w:rsidRPr="000B5B49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proofErr w:type="gramEnd"/>
    </w:p>
    <w:p w:rsidR="000B5B49" w:rsidRPr="000B5B49" w:rsidRDefault="000B5B49" w:rsidP="000B5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B5B49" w:rsidRDefault="000B5B49" w:rsidP="000B5B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96CD6" w:rsidRDefault="00096CD6" w:rsidP="000B5B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3499C" w:rsidRDefault="00D3499C" w:rsidP="000B5B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96CD6" w:rsidRPr="000B5B49" w:rsidRDefault="00096CD6" w:rsidP="000B5B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B5B49" w:rsidRDefault="00D3499C" w:rsidP="000B5B49">
      <w:pPr>
        <w:tabs>
          <w:tab w:val="left" w:pos="432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НЕЛИ ДОШМАНОВСКА</w:t>
      </w:r>
    </w:p>
    <w:p w:rsidR="000B5B49" w:rsidRDefault="00D3499C" w:rsidP="000B5B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Директор на ОУ“Хр.Смирненски“</w:t>
      </w:r>
    </w:p>
    <w:p w:rsidR="00D3499C" w:rsidRPr="00D3499C" w:rsidRDefault="00D3499C" w:rsidP="000B5B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гр. Червен бряг</w:t>
      </w:r>
    </w:p>
    <w:p w:rsidR="00D3499C" w:rsidRDefault="00D3499C" w:rsidP="000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99C" w:rsidRDefault="00D3499C" w:rsidP="000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99C" w:rsidRDefault="00D3499C" w:rsidP="000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99C" w:rsidRDefault="00D3499C" w:rsidP="000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B49" w:rsidRDefault="00E92E23" w:rsidP="000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Запознати :………………..</w:t>
      </w:r>
    </w:p>
    <w:p w:rsidR="00E92E23" w:rsidRDefault="00E92E23" w:rsidP="000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/Ст. Христов/</w:t>
      </w:r>
    </w:p>
    <w:p w:rsidR="00E92E23" w:rsidRDefault="00E92E23" w:rsidP="000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…………………</w:t>
      </w:r>
    </w:p>
    <w:p w:rsidR="000B5B49" w:rsidRPr="00B42C80" w:rsidRDefault="00E92E23" w:rsidP="00B4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/Огнян Елзов/</w:t>
      </w:r>
      <w:bookmarkStart w:id="0" w:name="_GoBack"/>
      <w:bookmarkEnd w:id="0"/>
    </w:p>
    <w:p w:rsidR="000B5B49" w:rsidRPr="000B5B49" w:rsidRDefault="000B5B49" w:rsidP="000B5B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B5B49" w:rsidRPr="000B5B49" w:rsidRDefault="000B5B49" w:rsidP="000B5B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0B5B49" w:rsidRPr="000B5B49" w:rsidRDefault="000B5B49" w:rsidP="000B5B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0B5B49" w:rsidRPr="000B5B49" w:rsidRDefault="000B5B49" w:rsidP="000B5B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0B5B49" w:rsidRPr="000B5B49" w:rsidRDefault="000B5B49" w:rsidP="000B5B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0B5B49" w:rsidRPr="000B5B49" w:rsidRDefault="000B5B49" w:rsidP="000B5B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0B5B49" w:rsidRPr="000B5B49" w:rsidRDefault="000B5B49" w:rsidP="000B5B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0B5B49" w:rsidRPr="000B5B49" w:rsidRDefault="000B5B49" w:rsidP="000B5B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B5B49" w:rsidRPr="000B5B49" w:rsidRDefault="000B5B49" w:rsidP="000B5B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B5B49" w:rsidRPr="000B5B49" w:rsidRDefault="000B5B49" w:rsidP="000B5B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ru-RU" w:eastAsia="bg-BG"/>
        </w:rPr>
      </w:pPr>
    </w:p>
    <w:p w:rsidR="000B5B49" w:rsidRDefault="000B5B49" w:rsidP="000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B5B49" w:rsidRDefault="000B5B49" w:rsidP="000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B5B49" w:rsidRDefault="000B5B49" w:rsidP="000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B5B49" w:rsidRDefault="000B5B49" w:rsidP="000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B5B49" w:rsidRDefault="000B5B49" w:rsidP="000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B5B49" w:rsidRDefault="000B5B49" w:rsidP="000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B5B49" w:rsidRDefault="000B5B49" w:rsidP="000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B5B49" w:rsidRDefault="000B5B49" w:rsidP="000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B5B49" w:rsidRDefault="000B5B49" w:rsidP="000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B5B49" w:rsidRDefault="000B5B49" w:rsidP="000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B5B49" w:rsidRDefault="000B5B49" w:rsidP="000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B5B49" w:rsidRDefault="000B5B49" w:rsidP="000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B5B49" w:rsidRDefault="000B5B49" w:rsidP="000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B5B49" w:rsidRDefault="000B5B49" w:rsidP="000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B5B49" w:rsidRDefault="000B5B49" w:rsidP="000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B5B49" w:rsidRDefault="000B5B49" w:rsidP="000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B5B49" w:rsidRDefault="000B5B49" w:rsidP="000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B5B49" w:rsidRPr="000B5B49" w:rsidRDefault="000B5B49" w:rsidP="000B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0B5B49" w:rsidRPr="000B5B49" w:rsidSect="009F3456">
      <w:pgSz w:w="11906" w:h="16838"/>
      <w:pgMar w:top="1008" w:right="1152" w:bottom="1008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F5BC5"/>
    <w:multiLevelType w:val="hybridMultilevel"/>
    <w:tmpl w:val="ADE26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10898"/>
    <w:multiLevelType w:val="hybridMultilevel"/>
    <w:tmpl w:val="E032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5B49"/>
    <w:rsid w:val="00096CD6"/>
    <w:rsid w:val="000B5B49"/>
    <w:rsid w:val="000E1D6A"/>
    <w:rsid w:val="0011297F"/>
    <w:rsid w:val="001D2A15"/>
    <w:rsid w:val="004A02F7"/>
    <w:rsid w:val="00591853"/>
    <w:rsid w:val="006F17B3"/>
    <w:rsid w:val="0081598C"/>
    <w:rsid w:val="00823C22"/>
    <w:rsid w:val="008F41B7"/>
    <w:rsid w:val="0090300D"/>
    <w:rsid w:val="00923A39"/>
    <w:rsid w:val="00A51FD7"/>
    <w:rsid w:val="00B05956"/>
    <w:rsid w:val="00B42C80"/>
    <w:rsid w:val="00C23841"/>
    <w:rsid w:val="00D3499C"/>
    <w:rsid w:val="00E61EBC"/>
    <w:rsid w:val="00E92E23"/>
    <w:rsid w:val="00FE0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OU_SMIRNENSKI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CECKA</dc:creator>
  <cp:keywords/>
  <dc:description/>
  <cp:lastModifiedBy>PRINCE</cp:lastModifiedBy>
  <cp:revision>19</cp:revision>
  <cp:lastPrinted>2024-10-03T07:24:00Z</cp:lastPrinted>
  <dcterms:created xsi:type="dcterms:W3CDTF">2016-09-28T05:11:00Z</dcterms:created>
  <dcterms:modified xsi:type="dcterms:W3CDTF">2025-05-16T09:58:00Z</dcterms:modified>
</cp:coreProperties>
</file>